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Täida vastavalt oma kutsetunnistusel olevatele kompetentsidele (lisakompetentsidele/osakutsetele).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1097280</wp:posOffset>
            </wp:positionH>
            <wp:positionV relativeFrom="page">
              <wp:posOffset>6492240</wp:posOffset>
            </wp:positionV>
            <wp:extent cx="8238744" cy="10698347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38744" cy="106983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1725"/>
        <w:gridCol w:w="2145"/>
        <w:gridCol w:w="1320"/>
        <w:gridCol w:w="3795"/>
        <w:gridCol w:w="2610"/>
        <w:tblGridChange w:id="0">
          <w:tblGrid>
            <w:gridCol w:w="2355"/>
            <w:gridCol w:w="1725"/>
            <w:gridCol w:w="2145"/>
            <w:gridCol w:w="1320"/>
            <w:gridCol w:w="3795"/>
            <w:gridCol w:w="26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Tehnoloogia nimetus ja kirjeldus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Mis materjale kasutati?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(kirjalik või esitatud fotona)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Mis töövahendeid kasutati?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(kirjalik või esitatud fotona)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Ajakulu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Fotod enne ja pärast.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Enne 3 fotot: a) pealtvaade, b) D-kurv, c) C-kurv.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Pärast 3 fotot: a) pealtvaade, b) D-kurv, c) C-kurv.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Pediküür: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Enne: a) Jalalaba talla alt, b) pealtvaates, c) probleemsed kohad, kui neid on.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Pärast:  a) Jalalaba talla alt, b) pealtvaates, c) probleemsed kohad, kui neid 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Tehtud töö analüüs. Kirjelda tehtud töö käiku.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Näiteks: Geelküünte paigaldus.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Näiteks: akrüülgeel, alusgeel, värviline geel, pealisgeel jne.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Näiteks: Viil 180 grit, elektriviil (teemantotsik, kõvasulam punane otsik).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Näiteks: 3 tundi.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Lisatud fotod faili nimedega. Näiteks: pediküürenne.jpg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Näiteks: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kuidas hindad töö raskusastet?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kas jäid tulemusega rahule?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kuidas klient jäi tulemusega rahule?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kas õppisid selle töö käigus midagi?</w:t>
            </w:r>
          </w:p>
        </w:tc>
      </w:tr>
    </w:tbl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1725"/>
        <w:gridCol w:w="2145"/>
        <w:gridCol w:w="1320"/>
        <w:gridCol w:w="3795"/>
        <w:gridCol w:w="2610"/>
        <w:tblGridChange w:id="0">
          <w:tblGrid>
            <w:gridCol w:w="2355"/>
            <w:gridCol w:w="1725"/>
            <w:gridCol w:w="2145"/>
            <w:gridCol w:w="1320"/>
            <w:gridCol w:w="3795"/>
            <w:gridCol w:w="26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Tehnoloogia nimetus ja kirjeldus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Mis materjale kasutati?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Mis töövahendeid kasutati?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Ajakulu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Fotod enne ja pärast.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Tehtud töö analüüs. Kirjelda tehtud töö käiku.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Küünte pikendamine šabloonile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Maniküür klassikalise geellakiga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Modelleeritud geellakk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Geelküünte hooldus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Eemaldus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Pediküür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Varvaste katmine geellakiga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Osaleja nimi: </w:t>
      </w:r>
    </w:p>
    <w:p w:rsidR="00000000" w:rsidDel="00000000" w:rsidP="00000000" w:rsidRDefault="00000000" w:rsidRPr="00000000" w14:paraId="0000005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Kuupäev: </w:t>
      </w:r>
    </w:p>
    <w:p w:rsidR="00000000" w:rsidDel="00000000" w:rsidP="00000000" w:rsidRDefault="00000000" w:rsidRPr="00000000" w14:paraId="0000005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Soovi korral lisada täiendavat infot: </w:t>
      </w:r>
    </w:p>
    <w:sectPr>
      <w:headerReference r:id="rId7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/>
    </w:pPr>
    <w:r w:rsidDel="00000000" w:rsidR="00000000" w:rsidRPr="00000000">
      <w:rPr/>
      <w:drawing>
        <wp:inline distB="114300" distT="114300" distL="114300" distR="114300">
          <wp:extent cx="1266883" cy="12906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6883" cy="12906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